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97" w:rsidRPr="005B0C7B" w:rsidRDefault="00386D97" w:rsidP="005B0C7B">
      <w:pPr>
        <w:jc w:val="both"/>
        <w:rPr>
          <w:rFonts w:ascii="Times New Roman" w:hAnsi="Times New Roman" w:cs="Times New Roman"/>
          <w:sz w:val="24"/>
          <w:szCs w:val="24"/>
        </w:rPr>
      </w:pPr>
      <w:r w:rsidRPr="005B0C7B">
        <w:rPr>
          <w:rFonts w:ascii="Times New Roman" w:hAnsi="Times New Roman" w:cs="Times New Roman"/>
          <w:sz w:val="24"/>
          <w:szCs w:val="24"/>
        </w:rPr>
        <w:t>HƯỚNG DẪN ĐĂNG KÝ KHÁM BỆNH TRỰC TUYẾN TẠI BỆNH VIỆN NỘI TIẾT NGHỆ AN</w:t>
      </w:r>
    </w:p>
    <w:p w:rsidR="00386D97" w:rsidRPr="005B0C7B" w:rsidRDefault="00386D97" w:rsidP="005B0C7B">
      <w:pPr>
        <w:jc w:val="both"/>
        <w:rPr>
          <w:rFonts w:ascii="Times New Roman" w:hAnsi="Times New Roman" w:cs="Times New Roman"/>
          <w:sz w:val="24"/>
          <w:szCs w:val="24"/>
        </w:rPr>
      </w:pPr>
      <w:r w:rsidRPr="005B0C7B">
        <w:rPr>
          <w:rFonts w:ascii="Times New Roman" w:hAnsi="Times New Roman" w:cs="Times New Roman"/>
          <w:sz w:val="24"/>
          <w:szCs w:val="24"/>
        </w:rPr>
        <w:t>Từ ngày 11/11/2025, bệnh viên Nội tiết Nghệ An triển khai đăng ký khám bệnh trực tuyến(online) tại bệnh viện thông qua</w:t>
      </w:r>
      <w:r w:rsidR="00204059" w:rsidRPr="005B0C7B">
        <w:rPr>
          <w:rFonts w:ascii="Times New Roman" w:hAnsi="Times New Roman" w:cs="Times New Roman"/>
          <w:sz w:val="24"/>
          <w:szCs w:val="24"/>
        </w:rPr>
        <w:t>: S</w:t>
      </w:r>
      <w:r w:rsidRPr="005B0C7B">
        <w:rPr>
          <w:rFonts w:ascii="Times New Roman" w:hAnsi="Times New Roman" w:cs="Times New Roman"/>
          <w:sz w:val="24"/>
          <w:szCs w:val="24"/>
        </w:rPr>
        <w:t xml:space="preserve">ố điện thoại hotline: 19009156, fanpage bệnh viện: </w:t>
      </w:r>
      <w:hyperlink r:id="rId7" w:history="1">
        <w:r w:rsidRPr="005B0C7B">
          <w:rPr>
            <w:rStyle w:val="Hyperlink"/>
            <w:rFonts w:ascii="Times New Roman" w:hAnsi="Times New Roman" w:cs="Times New Roman"/>
            <w:sz w:val="24"/>
            <w:szCs w:val="24"/>
          </w:rPr>
          <w:t>https://www.facebook.com/benhviennoitietna</w:t>
        </w:r>
      </w:hyperlink>
      <w:r w:rsidRPr="005B0C7B">
        <w:rPr>
          <w:rFonts w:ascii="Times New Roman" w:hAnsi="Times New Roman" w:cs="Times New Roman"/>
          <w:sz w:val="24"/>
          <w:szCs w:val="24"/>
        </w:rPr>
        <w:t xml:space="preserve">, app Eheal bệnh viện, website bệnh viện: </w:t>
      </w:r>
      <w:hyperlink r:id="rId8" w:history="1">
        <w:r w:rsidRPr="005B0C7B">
          <w:rPr>
            <w:rStyle w:val="Hyperlink"/>
            <w:rFonts w:ascii="Times New Roman" w:hAnsi="Times New Roman" w:cs="Times New Roman"/>
            <w:sz w:val="24"/>
            <w:szCs w:val="24"/>
          </w:rPr>
          <w:t>https://benhviennoitietnghean.vn/</w:t>
        </w:r>
      </w:hyperlink>
      <w:r w:rsidRPr="005B0C7B">
        <w:rPr>
          <w:rFonts w:ascii="Times New Roman" w:hAnsi="Times New Roman" w:cs="Times New Roman"/>
          <w:sz w:val="24"/>
          <w:szCs w:val="24"/>
        </w:rPr>
        <w:t>.</w:t>
      </w:r>
    </w:p>
    <w:p w:rsidR="00386D97" w:rsidRPr="005B0C7B" w:rsidRDefault="00D25B4F" w:rsidP="005B0C7B">
      <w:pPr>
        <w:jc w:val="both"/>
        <w:rPr>
          <w:sz w:val="24"/>
          <w:szCs w:val="24"/>
        </w:rPr>
      </w:pPr>
      <w:r w:rsidRPr="005B0C7B">
        <w:rPr>
          <w:rFonts w:ascii="Times New Roman" w:hAnsi="Times New Roman" w:cs="Times New Roman"/>
          <w:sz w:val="24"/>
          <w:szCs w:val="24"/>
        </w:rPr>
        <w:t xml:space="preserve">Khách hàng </w:t>
      </w:r>
      <w:r w:rsidR="00386D97" w:rsidRPr="005B0C7B">
        <w:rPr>
          <w:rFonts w:ascii="Times New Roman" w:hAnsi="Times New Roman" w:cs="Times New Roman"/>
          <w:sz w:val="24"/>
          <w:szCs w:val="24"/>
        </w:rPr>
        <w:t>có nhu cầu đăng ký khám bệnh trực tuyến có thể</w:t>
      </w:r>
      <w:r w:rsidR="00A82A45" w:rsidRPr="005B0C7B">
        <w:rPr>
          <w:rFonts w:ascii="Times New Roman" w:hAnsi="Times New Roman" w:cs="Times New Roman"/>
          <w:sz w:val="24"/>
          <w:szCs w:val="24"/>
        </w:rPr>
        <w:t xml:space="preserve"> </w:t>
      </w:r>
      <w:r w:rsidR="00386D97" w:rsidRPr="005B0C7B">
        <w:rPr>
          <w:rFonts w:ascii="Times New Roman" w:hAnsi="Times New Roman" w:cs="Times New Roman"/>
          <w:sz w:val="24"/>
          <w:szCs w:val="24"/>
        </w:rPr>
        <w:t xml:space="preserve">thực hiện theo các cách sau( Lưu ý: thời gian đặt lịch từ 9h00- 16h00, </w:t>
      </w:r>
      <w:r w:rsidR="00386D97" w:rsidRPr="005B0C7B">
        <w:rPr>
          <w:sz w:val="24"/>
          <w:szCs w:val="24"/>
        </w:rPr>
        <w:t>chỉ nhận đặt lịch trước ít nhất 01 ngày so với ngày khám dự kiến)</w:t>
      </w:r>
    </w:p>
    <w:p w:rsidR="00386D97" w:rsidRPr="005B0C7B" w:rsidRDefault="00386D97" w:rsidP="005B0C7B">
      <w:pPr>
        <w:jc w:val="both"/>
        <w:rPr>
          <w:sz w:val="24"/>
          <w:szCs w:val="24"/>
        </w:rPr>
      </w:pPr>
      <w:r w:rsidRPr="005B0C7B">
        <w:rPr>
          <w:sz w:val="24"/>
          <w:szCs w:val="24"/>
        </w:rPr>
        <w:tab/>
        <w:t>Cách 1: Đăng ký qua số điện thoại hotline: 19009156</w:t>
      </w:r>
    </w:p>
    <w:p w:rsidR="00386D97" w:rsidRPr="005B0C7B" w:rsidRDefault="00386D97" w:rsidP="005B0C7B">
      <w:pPr>
        <w:jc w:val="both"/>
        <w:rPr>
          <w:sz w:val="24"/>
          <w:szCs w:val="24"/>
        </w:rPr>
      </w:pPr>
      <w:r w:rsidRPr="005B0C7B">
        <w:rPr>
          <w:sz w:val="24"/>
          <w:szCs w:val="24"/>
        </w:rPr>
        <w:t>Người dân liên hệ theo số</w:t>
      </w:r>
      <w:r w:rsidR="00D25B4F" w:rsidRPr="005B0C7B">
        <w:rPr>
          <w:sz w:val="24"/>
          <w:szCs w:val="24"/>
        </w:rPr>
        <w:t xml:space="preserve"> hotline: 19009156 </w:t>
      </w:r>
      <w:r w:rsidRPr="005B0C7B">
        <w:rPr>
          <w:sz w:val="24"/>
          <w:szCs w:val="24"/>
        </w:rPr>
        <w:t>để đượ</w:t>
      </w:r>
      <w:r w:rsidR="00D25B4F" w:rsidRPr="005B0C7B">
        <w:rPr>
          <w:sz w:val="24"/>
          <w:szCs w:val="24"/>
        </w:rPr>
        <w:t>c nhân viên</w:t>
      </w:r>
      <w:r w:rsidRPr="005B0C7B">
        <w:rPr>
          <w:sz w:val="24"/>
          <w:szCs w:val="24"/>
        </w:rPr>
        <w:t xml:space="preserve"> tư vấn </w:t>
      </w:r>
      <w:r w:rsidR="00D25B4F" w:rsidRPr="005B0C7B">
        <w:rPr>
          <w:sz w:val="24"/>
          <w:szCs w:val="24"/>
        </w:rPr>
        <w:t xml:space="preserve">và </w:t>
      </w:r>
      <w:r w:rsidRPr="005B0C7B">
        <w:rPr>
          <w:sz w:val="24"/>
          <w:szCs w:val="24"/>
        </w:rPr>
        <w:t>hướ</w:t>
      </w:r>
      <w:r w:rsidR="00D25B4F" w:rsidRPr="005B0C7B">
        <w:rPr>
          <w:sz w:val="24"/>
          <w:szCs w:val="24"/>
        </w:rPr>
        <w:t>ng dẫn đăng ký khám bệnh trực tuyến.</w:t>
      </w:r>
    </w:p>
    <w:p w:rsidR="00D25B4F" w:rsidRPr="005B0C7B" w:rsidRDefault="00D25B4F" w:rsidP="005B0C7B">
      <w:pPr>
        <w:jc w:val="both"/>
        <w:rPr>
          <w:sz w:val="24"/>
          <w:szCs w:val="24"/>
        </w:rPr>
      </w:pPr>
      <w:r w:rsidRPr="005B0C7B">
        <w:rPr>
          <w:sz w:val="24"/>
          <w:szCs w:val="24"/>
        </w:rPr>
        <w:tab/>
        <w:t xml:space="preserve">Cách 2: Đăng ký qua fanpage: </w:t>
      </w:r>
      <w:hyperlink r:id="rId9" w:history="1">
        <w:r w:rsidRPr="005B0C7B">
          <w:rPr>
            <w:rStyle w:val="Hyperlink"/>
            <w:sz w:val="24"/>
            <w:szCs w:val="24"/>
          </w:rPr>
          <w:t>https://www.facebook.com/benhviennoitietna</w:t>
        </w:r>
      </w:hyperlink>
      <w:r w:rsidRPr="005B0C7B">
        <w:rPr>
          <w:sz w:val="24"/>
          <w:szCs w:val="24"/>
        </w:rPr>
        <w:t>. Khách hàng sẽ nhắn tin trực tiếp vào fanpage để đăng ký, nhân viên sẽ tiếp nhận thông tin, xác nhận lại, và tiến hành đặt lịch khám cho khách hàng.</w:t>
      </w:r>
    </w:p>
    <w:p w:rsidR="005B0C7B" w:rsidRPr="00600256" w:rsidRDefault="00D25B4F" w:rsidP="005B0C7B">
      <w:pPr>
        <w:jc w:val="both"/>
        <w:rPr>
          <w:sz w:val="24"/>
          <w:szCs w:val="24"/>
        </w:rPr>
      </w:pPr>
      <w:r w:rsidRPr="005B0C7B">
        <w:rPr>
          <w:sz w:val="24"/>
          <w:szCs w:val="24"/>
        </w:rPr>
        <w:tab/>
        <w:t>Cách 3: Đăng ký qua app Eheal</w:t>
      </w:r>
      <w:r w:rsidR="00600256">
        <w:rPr>
          <w:sz w:val="24"/>
          <w:szCs w:val="24"/>
        </w:rPr>
        <w:t xml:space="preserve">. Người bệnh </w:t>
      </w:r>
      <w:r w:rsidR="00600256">
        <w:rPr>
          <w:sz w:val="24"/>
          <w:szCs w:val="24"/>
          <w:lang w:val="en-GB"/>
        </w:rPr>
        <w:t>t</w:t>
      </w:r>
      <w:r w:rsidR="005B0C7B" w:rsidRPr="005B0C7B">
        <w:rPr>
          <w:sz w:val="24"/>
          <w:szCs w:val="24"/>
          <w:lang w:val="en-GB"/>
        </w:rPr>
        <w:t>ải ứng dụng EHEAL trên App Store (iPhone) hoặc CH Play (Android)</w:t>
      </w:r>
      <w:r w:rsidR="00600256">
        <w:rPr>
          <w:sz w:val="24"/>
          <w:szCs w:val="24"/>
        </w:rPr>
        <w:t xml:space="preserve"> sau đó </w:t>
      </w:r>
      <w:r w:rsidR="00600256">
        <w:rPr>
          <w:sz w:val="24"/>
          <w:szCs w:val="24"/>
          <w:lang w:val="en-GB"/>
        </w:rPr>
        <w:t>m</w:t>
      </w:r>
      <w:r w:rsidR="005B0C7B" w:rsidRPr="005B0C7B">
        <w:rPr>
          <w:sz w:val="24"/>
          <w:szCs w:val="24"/>
          <w:lang w:val="en-GB"/>
        </w:rPr>
        <w:t>ở ứng dụng, đăng nhập bằng tên đăng nhập và mật khẩu đã được in trên phiếu tổng hợp cận lâm sàng của khách hàng.</w:t>
      </w:r>
      <w:r w:rsidR="00600256">
        <w:rPr>
          <w:sz w:val="24"/>
          <w:szCs w:val="24"/>
        </w:rPr>
        <w:t xml:space="preserve"> </w:t>
      </w:r>
      <w:r w:rsidR="005B0C7B" w:rsidRPr="005B0C7B">
        <w:rPr>
          <w:sz w:val="24"/>
          <w:szCs w:val="24"/>
          <w:lang w:val="en-GB"/>
        </w:rPr>
        <w:t>(Mỗi khách hàng đều có mã QR riêng giúp quản lý thông tin khám bệnh nhanh chóng và bảo mật)</w:t>
      </w:r>
    </w:p>
    <w:p w:rsidR="00D25B4F" w:rsidRPr="005B0C7B" w:rsidRDefault="00D25B4F" w:rsidP="005B0C7B">
      <w:pPr>
        <w:jc w:val="both"/>
        <w:rPr>
          <w:sz w:val="24"/>
          <w:szCs w:val="24"/>
        </w:rPr>
      </w:pPr>
      <w:r w:rsidRPr="005B0C7B">
        <w:rPr>
          <w:sz w:val="24"/>
          <w:szCs w:val="24"/>
        </w:rPr>
        <w:tab/>
        <w:t>Cách 4: Đăng ký qua website Bệnh viện Nội  tiết Nghệ An</w:t>
      </w:r>
    </w:p>
    <w:p w:rsidR="00D25B4F" w:rsidRPr="005B0C7B" w:rsidRDefault="00D25B4F" w:rsidP="005B0C7B">
      <w:pPr>
        <w:jc w:val="both"/>
        <w:rPr>
          <w:sz w:val="24"/>
          <w:szCs w:val="24"/>
        </w:rPr>
      </w:pPr>
      <w:r w:rsidRPr="005B0C7B">
        <w:rPr>
          <w:sz w:val="24"/>
          <w:szCs w:val="24"/>
        </w:rPr>
        <w:t xml:space="preserve">Bước 1: Truy cập địa chỉ Website: </w:t>
      </w:r>
      <w:hyperlink r:id="rId10" w:history="1">
        <w:r w:rsidR="00DF0837" w:rsidRPr="005B0C7B">
          <w:rPr>
            <w:rStyle w:val="Hyperlink"/>
            <w:sz w:val="24"/>
            <w:szCs w:val="24"/>
          </w:rPr>
          <w:t>https://benhviennoitietnghean.vn/</w:t>
        </w:r>
      </w:hyperlink>
    </w:p>
    <w:p w:rsidR="00DF0837" w:rsidRPr="005B0C7B" w:rsidRDefault="00DF0837" w:rsidP="005B0C7B">
      <w:pPr>
        <w:jc w:val="both"/>
        <w:rPr>
          <w:rFonts w:ascii="Times New Roman" w:hAnsi="Times New Roman" w:cs="Times New Roman"/>
          <w:sz w:val="24"/>
          <w:szCs w:val="24"/>
        </w:rPr>
      </w:pPr>
      <w:r w:rsidRPr="005B0C7B">
        <w:rPr>
          <w:rFonts w:ascii="Times New Roman" w:hAnsi="Times New Roman" w:cs="Times New Roman"/>
          <w:noProof/>
          <w:sz w:val="24"/>
          <w:szCs w:val="24"/>
        </w:rPr>
        <w:lastRenderedPageBreak/>
        <w:drawing>
          <wp:inline distT="0" distB="0" distL="0" distR="0">
            <wp:extent cx="59436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7215240486576_c70b01fa5937ca69e7487ec47dd0feb0.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017520"/>
                    </a:xfrm>
                    <a:prstGeom prst="rect">
                      <a:avLst/>
                    </a:prstGeom>
                  </pic:spPr>
                </pic:pic>
              </a:graphicData>
            </a:graphic>
          </wp:inline>
        </w:drawing>
      </w:r>
    </w:p>
    <w:p w:rsidR="00DC7878" w:rsidRPr="005B0C7B" w:rsidRDefault="00DC7878" w:rsidP="005B0C7B">
      <w:pPr>
        <w:jc w:val="both"/>
        <w:rPr>
          <w:rFonts w:ascii="Times New Roman" w:hAnsi="Times New Roman" w:cs="Times New Roman"/>
          <w:b/>
          <w:sz w:val="24"/>
          <w:szCs w:val="24"/>
        </w:rPr>
      </w:pPr>
      <w:r w:rsidRPr="005B0C7B">
        <w:rPr>
          <w:rFonts w:ascii="Times New Roman" w:hAnsi="Times New Roman" w:cs="Times New Roman"/>
          <w:sz w:val="24"/>
          <w:szCs w:val="24"/>
        </w:rPr>
        <w:t>Bước 2:</w:t>
      </w:r>
      <w:r w:rsidR="008E6A36" w:rsidRPr="005B0C7B">
        <w:rPr>
          <w:rFonts w:ascii="Times New Roman" w:hAnsi="Times New Roman" w:cs="Times New Roman"/>
          <w:sz w:val="24"/>
          <w:szCs w:val="24"/>
        </w:rPr>
        <w:t xml:space="preserve"> Chọn mục </w:t>
      </w:r>
      <w:r w:rsidR="008E6A36" w:rsidRPr="005B0C7B">
        <w:rPr>
          <w:rFonts w:ascii="Times New Roman" w:hAnsi="Times New Roman" w:cs="Times New Roman"/>
          <w:b/>
          <w:sz w:val="24"/>
          <w:szCs w:val="24"/>
        </w:rPr>
        <w:t>“</w:t>
      </w:r>
      <w:r w:rsidR="00874640" w:rsidRPr="005B0C7B">
        <w:rPr>
          <w:rFonts w:ascii="Times New Roman" w:hAnsi="Times New Roman" w:cs="Times New Roman"/>
          <w:b/>
          <w:sz w:val="24"/>
          <w:szCs w:val="24"/>
        </w:rPr>
        <w:t xml:space="preserve"> Đặt lịch khám</w:t>
      </w:r>
      <w:r w:rsidR="008E6A36" w:rsidRPr="005B0C7B">
        <w:rPr>
          <w:rFonts w:ascii="Times New Roman" w:hAnsi="Times New Roman" w:cs="Times New Roman"/>
          <w:b/>
          <w:sz w:val="24"/>
          <w:szCs w:val="24"/>
        </w:rPr>
        <w:t>”</w:t>
      </w:r>
    </w:p>
    <w:p w:rsidR="00402266" w:rsidRPr="005B0C7B" w:rsidRDefault="00402266" w:rsidP="005B0C7B">
      <w:pPr>
        <w:jc w:val="both"/>
        <w:rPr>
          <w:rFonts w:ascii="Times New Roman" w:hAnsi="Times New Roman" w:cs="Times New Roman"/>
          <w:b/>
          <w:sz w:val="24"/>
          <w:szCs w:val="24"/>
        </w:rPr>
      </w:pPr>
      <w:r w:rsidRPr="005B0C7B">
        <w:rPr>
          <w:rFonts w:ascii="Times New Roman" w:hAnsi="Times New Roman" w:cs="Times New Roman"/>
          <w:b/>
          <w:noProof/>
          <w:color w:val="FF0000"/>
          <w:sz w:val="24"/>
          <w:szCs w:val="24"/>
        </w:rPr>
        <mc:AlternateContent>
          <mc:Choice Requires="wps">
            <w:drawing>
              <wp:anchor distT="0" distB="0" distL="114300" distR="114300" simplePos="0" relativeHeight="251658240" behindDoc="0" locked="0" layoutInCell="1" allowOverlap="1" wp14:anchorId="67528445" wp14:editId="63A94100">
                <wp:simplePos x="0" y="0"/>
                <wp:positionH relativeFrom="column">
                  <wp:posOffset>1103738</wp:posOffset>
                </wp:positionH>
                <wp:positionV relativeFrom="paragraph">
                  <wp:posOffset>232925</wp:posOffset>
                </wp:positionV>
                <wp:extent cx="526212" cy="207034"/>
                <wp:effectExtent l="0" t="0" r="26670" b="21590"/>
                <wp:wrapNone/>
                <wp:docPr id="3" name="Left Arrow 3"/>
                <wp:cNvGraphicFramePr/>
                <a:graphic xmlns:a="http://schemas.openxmlformats.org/drawingml/2006/main">
                  <a:graphicData uri="http://schemas.microsoft.com/office/word/2010/wordprocessingShape">
                    <wps:wsp>
                      <wps:cNvSpPr/>
                      <wps:spPr>
                        <a:xfrm>
                          <a:off x="0" y="0"/>
                          <a:ext cx="526212" cy="207034"/>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01C4EF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86.9pt;margin-top:18.35pt;width:41.4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" adj="4249" fillcolor="red" strokecolor="red" strokeweight="2pt"/>
            </w:pict>
          </mc:Fallback>
        </mc:AlternateContent>
      </w:r>
      <w:r w:rsidRPr="005B0C7B">
        <w:rPr>
          <w:rFonts w:ascii="Times New Roman" w:hAnsi="Times New Roman" w:cs="Times New Roman"/>
          <w:b/>
          <w:noProof/>
          <w:sz w:val="24"/>
          <w:szCs w:val="24"/>
        </w:rPr>
        <w:drawing>
          <wp:inline distT="0" distB="0" distL="0" distR="0">
            <wp:extent cx="5943600" cy="297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n-b2.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974340"/>
                    </a:xfrm>
                    <a:prstGeom prst="rect">
                      <a:avLst/>
                    </a:prstGeom>
                  </pic:spPr>
                </pic:pic>
              </a:graphicData>
            </a:graphic>
          </wp:inline>
        </w:drawing>
      </w:r>
    </w:p>
    <w:p w:rsidR="00874640" w:rsidRPr="005B0C7B" w:rsidRDefault="00874640" w:rsidP="005B0C7B">
      <w:pPr>
        <w:jc w:val="both"/>
        <w:rPr>
          <w:rFonts w:ascii="Times New Roman" w:hAnsi="Times New Roman" w:cs="Times New Roman"/>
          <w:b/>
          <w:sz w:val="24"/>
          <w:szCs w:val="24"/>
        </w:rPr>
      </w:pPr>
      <w:r w:rsidRPr="005B0C7B">
        <w:rPr>
          <w:rFonts w:ascii="Times New Roman" w:hAnsi="Times New Roman" w:cs="Times New Roman"/>
          <w:b/>
          <w:sz w:val="24"/>
          <w:szCs w:val="24"/>
        </w:rPr>
        <w:t>Bước 3: Chọn: “ Người bệnh, khách hàng”</w:t>
      </w:r>
    </w:p>
    <w:p w:rsidR="00874640" w:rsidRPr="005B0C7B" w:rsidRDefault="00402266" w:rsidP="005B0C7B">
      <w:pPr>
        <w:jc w:val="both"/>
        <w:rPr>
          <w:rFonts w:ascii="Times New Roman" w:hAnsi="Times New Roman" w:cs="Times New Roman"/>
          <w:b/>
          <w:sz w:val="24"/>
          <w:szCs w:val="24"/>
        </w:rPr>
      </w:pPr>
      <w:r w:rsidRPr="005B0C7B">
        <w:rPr>
          <w:rFonts w:ascii="Times New Roman" w:hAnsi="Times New Roman" w:cs="Times New Roman"/>
          <w:b/>
          <w:noProof/>
          <w:sz w:val="24"/>
          <w:szCs w:val="24"/>
        </w:rPr>
        <w:lastRenderedPageBreak/>
        <w:drawing>
          <wp:inline distT="0" distB="0" distL="0" distR="0">
            <wp:extent cx="5943600" cy="3004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3.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3004820"/>
                    </a:xfrm>
                    <a:prstGeom prst="rect">
                      <a:avLst/>
                    </a:prstGeom>
                  </pic:spPr>
                </pic:pic>
              </a:graphicData>
            </a:graphic>
          </wp:inline>
        </w:drawing>
      </w:r>
    </w:p>
    <w:p w:rsidR="00874640" w:rsidRPr="005B0C7B" w:rsidRDefault="00874640" w:rsidP="00553C9F">
      <w:pPr>
        <w:rPr>
          <w:rFonts w:ascii="Times New Roman" w:hAnsi="Times New Roman" w:cs="Times New Roman"/>
          <w:b/>
          <w:noProof/>
          <w:sz w:val="24"/>
          <w:szCs w:val="24"/>
        </w:rPr>
      </w:pPr>
      <w:r w:rsidRPr="005B0C7B">
        <w:rPr>
          <w:rFonts w:ascii="Times New Roman" w:hAnsi="Times New Roman" w:cs="Times New Roman"/>
          <w:b/>
          <w:sz w:val="24"/>
          <w:szCs w:val="24"/>
        </w:rPr>
        <w:t xml:space="preserve">Bước 4: </w:t>
      </w:r>
      <w:r w:rsidR="00402266" w:rsidRPr="005B0C7B">
        <w:rPr>
          <w:rFonts w:ascii="Times New Roman" w:hAnsi="Times New Roman" w:cs="Times New Roman"/>
          <w:b/>
          <w:sz w:val="24"/>
          <w:szCs w:val="24"/>
        </w:rPr>
        <w:t>Nếu bạn là khách hàng</w:t>
      </w:r>
      <w:r w:rsidR="00F01D55" w:rsidRPr="005B0C7B">
        <w:rPr>
          <w:rFonts w:ascii="Times New Roman" w:hAnsi="Times New Roman" w:cs="Times New Roman"/>
          <w:b/>
          <w:sz w:val="24"/>
          <w:szCs w:val="24"/>
        </w:rPr>
        <w:t xml:space="preserve"> cũ: </w:t>
      </w:r>
      <w:r w:rsidR="00402266" w:rsidRPr="005B0C7B">
        <w:rPr>
          <w:rFonts w:ascii="Times New Roman" w:hAnsi="Times New Roman" w:cs="Times New Roman"/>
          <w:b/>
          <w:sz w:val="24"/>
          <w:szCs w:val="24"/>
        </w:rPr>
        <w:t>tên đăng</w:t>
      </w:r>
      <w:r w:rsidR="00F01D55" w:rsidRPr="005B0C7B">
        <w:rPr>
          <w:rFonts w:ascii="Times New Roman" w:hAnsi="Times New Roman" w:cs="Times New Roman"/>
          <w:b/>
          <w:sz w:val="24"/>
          <w:szCs w:val="24"/>
        </w:rPr>
        <w:t xml:space="preserve"> </w:t>
      </w:r>
      <w:r w:rsidR="00402266" w:rsidRPr="005B0C7B">
        <w:rPr>
          <w:rFonts w:ascii="Times New Roman" w:hAnsi="Times New Roman" w:cs="Times New Roman"/>
          <w:b/>
          <w:sz w:val="24"/>
          <w:szCs w:val="24"/>
        </w:rPr>
        <w:t>nhập</w:t>
      </w:r>
      <w:r w:rsidR="00F01D55" w:rsidRPr="005B0C7B">
        <w:rPr>
          <w:rFonts w:ascii="Times New Roman" w:hAnsi="Times New Roman" w:cs="Times New Roman"/>
          <w:b/>
          <w:sz w:val="24"/>
          <w:szCs w:val="24"/>
        </w:rPr>
        <w:t xml:space="preserve"> và</w:t>
      </w:r>
      <w:r w:rsidR="00402266" w:rsidRPr="005B0C7B">
        <w:rPr>
          <w:rFonts w:ascii="Times New Roman" w:hAnsi="Times New Roman" w:cs="Times New Roman"/>
          <w:b/>
          <w:sz w:val="24"/>
          <w:szCs w:val="24"/>
        </w:rPr>
        <w:t xml:space="preserve"> mật khẩu được cung cấp trên phiếu cận lâm sàng là khách hàng.</w:t>
      </w:r>
      <w:r w:rsidR="00402266" w:rsidRPr="005B0C7B">
        <w:rPr>
          <w:rFonts w:ascii="Times New Roman" w:hAnsi="Times New Roman" w:cs="Times New Roman"/>
          <w:b/>
          <w:noProof/>
          <w:sz w:val="24"/>
          <w:szCs w:val="24"/>
        </w:rPr>
        <w:t xml:space="preserve"> </w:t>
      </w:r>
      <w:r w:rsidR="00F01D55" w:rsidRPr="005B0C7B">
        <w:rPr>
          <w:rFonts w:ascii="Times New Roman" w:hAnsi="Times New Roman" w:cs="Times New Roman"/>
          <w:b/>
          <w:noProof/>
          <w:sz w:val="24"/>
          <w:szCs w:val="24"/>
        </w:rPr>
        <w:t xml:space="preserve">Nếu bạn là khách hàng mới, vui lòng click vào “đăng ký khám tại </w:t>
      </w:r>
      <w:bookmarkStart w:id="0" w:name="_GoBack"/>
      <w:bookmarkEnd w:id="0"/>
      <w:r w:rsidR="00F01D55" w:rsidRPr="005B0C7B">
        <w:rPr>
          <w:rFonts w:ascii="Times New Roman" w:hAnsi="Times New Roman" w:cs="Times New Roman"/>
          <w:b/>
          <w:noProof/>
          <w:sz w:val="24"/>
          <w:szCs w:val="24"/>
        </w:rPr>
        <w:t>đây”</w:t>
      </w:r>
      <w:r w:rsidR="00402266" w:rsidRPr="005B0C7B">
        <w:rPr>
          <w:rFonts w:ascii="Times New Roman" w:hAnsi="Times New Roman" w:cs="Times New Roman"/>
          <w:b/>
          <w:noProof/>
          <w:sz w:val="24"/>
          <w:szCs w:val="24"/>
        </w:rPr>
        <w:drawing>
          <wp:inline distT="0" distB="0" distL="0" distR="0">
            <wp:extent cx="5943600" cy="30149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n-b4gh.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014980"/>
                    </a:xfrm>
                    <a:prstGeom prst="rect">
                      <a:avLst/>
                    </a:prstGeom>
                  </pic:spPr>
                </pic:pic>
              </a:graphicData>
            </a:graphic>
          </wp:inline>
        </w:drawing>
      </w:r>
    </w:p>
    <w:p w:rsidR="00F01D55" w:rsidRPr="005B0C7B" w:rsidRDefault="00F01D55" w:rsidP="005B0C7B">
      <w:pPr>
        <w:jc w:val="both"/>
        <w:rPr>
          <w:rFonts w:ascii="Times New Roman" w:hAnsi="Times New Roman" w:cs="Times New Roman"/>
          <w:b/>
          <w:noProof/>
          <w:sz w:val="24"/>
          <w:szCs w:val="24"/>
        </w:rPr>
      </w:pPr>
      <w:r w:rsidRPr="005B0C7B">
        <w:rPr>
          <w:rFonts w:ascii="Times New Roman" w:hAnsi="Times New Roman" w:cs="Times New Roman"/>
          <w:b/>
          <w:noProof/>
          <w:sz w:val="24"/>
          <w:szCs w:val="24"/>
        </w:rPr>
        <w:t>Bước 5: Điền đầy đủ thông tin theo mục:</w:t>
      </w:r>
    </w:p>
    <w:p w:rsidR="00F01D55" w:rsidRPr="005B0C7B" w:rsidRDefault="00F01D55" w:rsidP="005B0C7B">
      <w:pPr>
        <w:pStyle w:val="ListParagraph"/>
        <w:jc w:val="both"/>
        <w:rPr>
          <w:rFonts w:ascii="Times New Roman" w:hAnsi="Times New Roman" w:cs="Times New Roman"/>
          <w:b/>
          <w:noProof/>
          <w:sz w:val="24"/>
          <w:szCs w:val="24"/>
        </w:rPr>
      </w:pPr>
      <w:r w:rsidRPr="005B0C7B">
        <w:rPr>
          <w:rFonts w:ascii="Times New Roman" w:hAnsi="Times New Roman" w:cs="Times New Roman"/>
          <w:b/>
          <w:noProof/>
          <w:sz w:val="24"/>
          <w:szCs w:val="24"/>
        </w:rPr>
        <w:t>Lưu ý: Phần ngày khám: chỉ được đặt lịch khám trước 01 ngày.</w:t>
      </w:r>
    </w:p>
    <w:p w:rsidR="00F01D55" w:rsidRPr="005B0C7B" w:rsidRDefault="00F01D55" w:rsidP="005B0C7B">
      <w:pPr>
        <w:pStyle w:val="ListParagraph"/>
        <w:jc w:val="both"/>
        <w:rPr>
          <w:rFonts w:ascii="Times New Roman" w:hAnsi="Times New Roman" w:cs="Times New Roman"/>
          <w:b/>
          <w:noProof/>
          <w:sz w:val="24"/>
          <w:szCs w:val="24"/>
        </w:rPr>
      </w:pPr>
      <w:r w:rsidRPr="005B0C7B">
        <w:rPr>
          <w:rFonts w:ascii="Times New Roman" w:hAnsi="Times New Roman" w:cs="Times New Roman"/>
          <w:b/>
          <w:noProof/>
          <w:sz w:val="24"/>
          <w:szCs w:val="24"/>
        </w:rPr>
        <w:tab/>
        <w:t>Phần lý do khám: khách hàng mô tả các triệu chứng của mình vào phần này như : khát nước, tiểu nhiều, đau bụng, ...</w:t>
      </w:r>
    </w:p>
    <w:p w:rsidR="00F01D55" w:rsidRPr="005B0C7B" w:rsidRDefault="00F01D55" w:rsidP="005B0C7B">
      <w:pPr>
        <w:jc w:val="both"/>
        <w:rPr>
          <w:rFonts w:ascii="Times New Roman" w:hAnsi="Times New Roman" w:cs="Times New Roman"/>
          <w:b/>
          <w:noProof/>
          <w:sz w:val="24"/>
          <w:szCs w:val="24"/>
        </w:rPr>
      </w:pPr>
      <w:r w:rsidRPr="005B0C7B">
        <w:rPr>
          <w:rFonts w:ascii="Times New Roman" w:hAnsi="Times New Roman" w:cs="Times New Roman"/>
          <w:b/>
          <w:noProof/>
          <w:sz w:val="24"/>
          <w:szCs w:val="24"/>
        </w:rPr>
        <w:tab/>
        <w:t>Bấm chọn “đặt lịch khám”</w:t>
      </w:r>
    </w:p>
    <w:p w:rsidR="00F01D55" w:rsidRPr="005B0C7B" w:rsidRDefault="009A4185" w:rsidP="005B0C7B">
      <w:pPr>
        <w:jc w:val="both"/>
        <w:rPr>
          <w:rFonts w:ascii="Times New Roman" w:hAnsi="Times New Roman" w:cs="Times New Roman"/>
          <w:b/>
          <w:sz w:val="24"/>
          <w:szCs w:val="24"/>
        </w:rPr>
      </w:pPr>
      <w:r w:rsidRPr="005B0C7B">
        <w:rPr>
          <w:rFonts w:ascii="Times New Roman" w:hAnsi="Times New Roman" w:cs="Times New Roman"/>
          <w:b/>
          <w:noProof/>
          <w:sz w:val="24"/>
          <w:szCs w:val="24"/>
        </w:rPr>
        <w:lastRenderedPageBreak/>
        <w:drawing>
          <wp:inline distT="0" distB="0" distL="0" distR="0">
            <wp:extent cx="5943600" cy="24180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5 moi1.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2418080"/>
                    </a:xfrm>
                    <a:prstGeom prst="rect">
                      <a:avLst/>
                    </a:prstGeom>
                  </pic:spPr>
                </pic:pic>
              </a:graphicData>
            </a:graphic>
          </wp:inline>
        </w:drawing>
      </w:r>
    </w:p>
    <w:p w:rsidR="009A4185" w:rsidRPr="005B0C7B" w:rsidRDefault="009A4185" w:rsidP="005B0C7B">
      <w:pPr>
        <w:jc w:val="both"/>
        <w:rPr>
          <w:rFonts w:ascii="Times New Roman" w:hAnsi="Times New Roman" w:cs="Times New Roman"/>
          <w:b/>
          <w:sz w:val="24"/>
          <w:szCs w:val="24"/>
        </w:rPr>
      </w:pPr>
      <w:r w:rsidRPr="005B0C7B">
        <w:rPr>
          <w:rFonts w:ascii="Times New Roman" w:hAnsi="Times New Roman" w:cs="Times New Roman"/>
          <w:b/>
          <w:sz w:val="24"/>
          <w:szCs w:val="24"/>
        </w:rPr>
        <w:t>Bước 6: Sau khi “ đặt lịch khám” thành công, màn hình của khách hàng sẽ hiện “đặt lịch khám thành công”</w:t>
      </w:r>
      <w:r w:rsidR="000D37EA" w:rsidRPr="005B0C7B">
        <w:rPr>
          <w:rFonts w:ascii="Times New Roman" w:hAnsi="Times New Roman" w:cs="Times New Roman"/>
          <w:b/>
          <w:sz w:val="24"/>
          <w:szCs w:val="24"/>
        </w:rPr>
        <w:t>. Khách hàng vui lòng đến khám theo đúng lịch đã đăng ký</w:t>
      </w:r>
      <w:r w:rsidR="000D37EA" w:rsidRPr="005B0C7B">
        <w:rPr>
          <w:rFonts w:ascii="Times New Roman" w:hAnsi="Times New Roman" w:cs="Times New Roman"/>
          <w:b/>
          <w:noProof/>
          <w:sz w:val="24"/>
          <w:szCs w:val="24"/>
        </w:rPr>
        <w:drawing>
          <wp:inline distT="0" distB="0" distL="0" distR="0">
            <wp:extent cx="5943600" cy="28536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2853690"/>
                    </a:xfrm>
                    <a:prstGeom prst="rect">
                      <a:avLst/>
                    </a:prstGeom>
                  </pic:spPr>
                </pic:pic>
              </a:graphicData>
            </a:graphic>
          </wp:inline>
        </w:drawing>
      </w:r>
    </w:p>
    <w:p w:rsidR="00600256" w:rsidRPr="005B0C7B" w:rsidRDefault="00600256" w:rsidP="00600256">
      <w:pPr>
        <w:jc w:val="both"/>
        <w:rPr>
          <w:sz w:val="24"/>
          <w:szCs w:val="24"/>
          <w:lang w:val="en-GB"/>
        </w:rPr>
      </w:pPr>
      <w:r w:rsidRPr="005B0C7B">
        <w:rPr>
          <w:noProof/>
          <w:sz w:val="24"/>
          <w:szCs w:val="24"/>
        </w:rPr>
        <w:drawing>
          <wp:inline distT="0" distB="0" distL="0" distR="0" wp14:anchorId="64BAE5F1" wp14:editId="71144349">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0C7B">
        <w:rPr>
          <w:sz w:val="24"/>
          <w:szCs w:val="24"/>
          <w:lang w:val="en-GB"/>
        </w:rPr>
        <w:t xml:space="preserve"> Sau khi đăng ký, Tổ Công tác xã hội (CTXH) tiếp nhận danh sách đăng ký trực tuyến</w:t>
      </w:r>
    </w:p>
    <w:p w:rsidR="00600256" w:rsidRPr="005B0C7B" w:rsidRDefault="00600256" w:rsidP="00600256">
      <w:pPr>
        <w:jc w:val="both"/>
        <w:rPr>
          <w:sz w:val="24"/>
          <w:szCs w:val="24"/>
          <w:lang w:val="en-GB"/>
        </w:rPr>
      </w:pPr>
      <w:r w:rsidRPr="005B0C7B">
        <w:rPr>
          <w:noProof/>
          <w:sz w:val="24"/>
          <w:szCs w:val="24"/>
        </w:rPr>
        <w:drawing>
          <wp:inline distT="0" distB="0" distL="0" distR="0" wp14:anchorId="31664793" wp14:editId="3BD49637">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0C7B">
        <w:rPr>
          <w:sz w:val="24"/>
          <w:szCs w:val="24"/>
          <w:lang w:val="en-GB"/>
        </w:rPr>
        <w:t xml:space="preserve"> Nhân viên CTXH xác nhận thông tin và gửi danh sách về bộ phận phụ trách đăng ký khám để tiến hành sắp xếp lịch</w:t>
      </w:r>
    </w:p>
    <w:p w:rsidR="00600256" w:rsidRPr="005B0C7B" w:rsidRDefault="00600256" w:rsidP="00600256">
      <w:pPr>
        <w:jc w:val="both"/>
        <w:rPr>
          <w:sz w:val="24"/>
          <w:szCs w:val="24"/>
          <w:lang w:val="en-GB"/>
        </w:rPr>
      </w:pPr>
      <w:r w:rsidRPr="005B0C7B">
        <w:rPr>
          <w:noProof/>
          <w:sz w:val="24"/>
          <w:szCs w:val="24"/>
        </w:rPr>
        <w:drawing>
          <wp:inline distT="0" distB="0" distL="0" distR="0" wp14:anchorId="65937E37" wp14:editId="665DF3B2">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0C7B">
        <w:rPr>
          <w:sz w:val="24"/>
          <w:szCs w:val="24"/>
          <w:lang w:val="en-GB"/>
        </w:rPr>
        <w:t xml:space="preserve"> Khi đến bệnh viện, khách hàng cung cấp thông tin cho nhân viên tại bàn tiếp đón. Nhân viên sẽ hướng dẫn bạn đến ô cửa kiểm tra thông tin, thẻ bảo hiểm y tế (nếu có), giấy hẹn tái khám hoặc giấy chuyển viện (nếu có). Sau khi hoàn tất xác nhận, nhân viên sẽ đưa khách hàng đến đúng phòng khám đã được đăng ký.</w:t>
      </w:r>
    </w:p>
    <w:p w:rsidR="009A4185" w:rsidRPr="005B0C7B" w:rsidRDefault="009A4185" w:rsidP="005B0C7B">
      <w:pPr>
        <w:jc w:val="both"/>
        <w:rPr>
          <w:rFonts w:ascii="Times New Roman" w:hAnsi="Times New Roman" w:cs="Times New Roman"/>
          <w:b/>
          <w:sz w:val="24"/>
          <w:szCs w:val="24"/>
        </w:rPr>
      </w:pPr>
    </w:p>
    <w:sectPr w:rsidR="009A4185" w:rsidRPr="005B0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63934"/>
    <w:multiLevelType w:val="hybridMultilevel"/>
    <w:tmpl w:val="CC3E18D4"/>
    <w:lvl w:ilvl="0" w:tplc="67324886">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C6"/>
    <w:rsid w:val="00073DB1"/>
    <w:rsid w:val="000D37EA"/>
    <w:rsid w:val="00204059"/>
    <w:rsid w:val="00386D97"/>
    <w:rsid w:val="003E7A80"/>
    <w:rsid w:val="00402266"/>
    <w:rsid w:val="00553C9F"/>
    <w:rsid w:val="005B0C7B"/>
    <w:rsid w:val="00600256"/>
    <w:rsid w:val="007A6831"/>
    <w:rsid w:val="00874640"/>
    <w:rsid w:val="008E6A36"/>
    <w:rsid w:val="009A4185"/>
    <w:rsid w:val="00A82A45"/>
    <w:rsid w:val="00D25B4F"/>
    <w:rsid w:val="00DC7878"/>
    <w:rsid w:val="00DF0837"/>
    <w:rsid w:val="00E04787"/>
    <w:rsid w:val="00EE5FFE"/>
    <w:rsid w:val="00F01D55"/>
    <w:rsid w:val="00F06144"/>
    <w:rsid w:val="00FB37C6"/>
    <w:rsid w:val="00FF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FE"/>
    <w:rPr>
      <w:rFonts w:ascii="Tahoma" w:hAnsi="Tahoma" w:cs="Tahoma"/>
      <w:sz w:val="16"/>
      <w:szCs w:val="16"/>
    </w:rPr>
  </w:style>
  <w:style w:type="character" w:styleId="Hyperlink">
    <w:name w:val="Hyperlink"/>
    <w:basedOn w:val="DefaultParagraphFont"/>
    <w:uiPriority w:val="99"/>
    <w:unhideWhenUsed/>
    <w:rsid w:val="00386D97"/>
    <w:rPr>
      <w:color w:val="0000FF" w:themeColor="hyperlink"/>
      <w:u w:val="single"/>
    </w:rPr>
  </w:style>
  <w:style w:type="paragraph" w:styleId="ListParagraph">
    <w:name w:val="List Paragraph"/>
    <w:basedOn w:val="Normal"/>
    <w:uiPriority w:val="34"/>
    <w:qFormat/>
    <w:rsid w:val="00F01D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FE"/>
    <w:rPr>
      <w:rFonts w:ascii="Tahoma" w:hAnsi="Tahoma" w:cs="Tahoma"/>
      <w:sz w:val="16"/>
      <w:szCs w:val="16"/>
    </w:rPr>
  </w:style>
  <w:style w:type="character" w:styleId="Hyperlink">
    <w:name w:val="Hyperlink"/>
    <w:basedOn w:val="DefaultParagraphFont"/>
    <w:uiPriority w:val="99"/>
    <w:unhideWhenUsed/>
    <w:rsid w:val="00386D97"/>
    <w:rPr>
      <w:color w:val="0000FF" w:themeColor="hyperlink"/>
      <w:u w:val="single"/>
    </w:rPr>
  </w:style>
  <w:style w:type="paragraph" w:styleId="ListParagraph">
    <w:name w:val="List Paragraph"/>
    <w:basedOn w:val="Normal"/>
    <w:uiPriority w:val="34"/>
    <w:qFormat/>
    <w:rsid w:val="00F01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3917">
      <w:bodyDiv w:val="1"/>
      <w:marLeft w:val="0"/>
      <w:marRight w:val="0"/>
      <w:marTop w:val="0"/>
      <w:marBottom w:val="0"/>
      <w:divBdr>
        <w:top w:val="none" w:sz="0" w:space="0" w:color="auto"/>
        <w:left w:val="none" w:sz="0" w:space="0" w:color="auto"/>
        <w:bottom w:val="none" w:sz="0" w:space="0" w:color="auto"/>
        <w:right w:val="none" w:sz="0" w:space="0" w:color="auto"/>
      </w:divBdr>
      <w:divsChild>
        <w:div w:id="662245803">
          <w:marLeft w:val="0"/>
          <w:marRight w:val="0"/>
          <w:marTop w:val="120"/>
          <w:marBottom w:val="0"/>
          <w:divBdr>
            <w:top w:val="none" w:sz="0" w:space="0" w:color="auto"/>
            <w:left w:val="none" w:sz="0" w:space="0" w:color="auto"/>
            <w:bottom w:val="none" w:sz="0" w:space="0" w:color="auto"/>
            <w:right w:val="none" w:sz="0" w:space="0" w:color="auto"/>
          </w:divBdr>
          <w:divsChild>
            <w:div w:id="1440642257">
              <w:marLeft w:val="0"/>
              <w:marRight w:val="0"/>
              <w:marTop w:val="0"/>
              <w:marBottom w:val="0"/>
              <w:divBdr>
                <w:top w:val="none" w:sz="0" w:space="0" w:color="auto"/>
                <w:left w:val="none" w:sz="0" w:space="0" w:color="auto"/>
                <w:bottom w:val="none" w:sz="0" w:space="0" w:color="auto"/>
                <w:right w:val="none" w:sz="0" w:space="0" w:color="auto"/>
              </w:divBdr>
            </w:div>
          </w:divsChild>
        </w:div>
        <w:div w:id="966862206">
          <w:marLeft w:val="0"/>
          <w:marRight w:val="0"/>
          <w:marTop w:val="120"/>
          <w:marBottom w:val="0"/>
          <w:divBdr>
            <w:top w:val="none" w:sz="0" w:space="0" w:color="auto"/>
            <w:left w:val="none" w:sz="0" w:space="0" w:color="auto"/>
            <w:bottom w:val="none" w:sz="0" w:space="0" w:color="auto"/>
            <w:right w:val="none" w:sz="0" w:space="0" w:color="auto"/>
          </w:divBdr>
          <w:divsChild>
            <w:div w:id="1816216135">
              <w:marLeft w:val="0"/>
              <w:marRight w:val="0"/>
              <w:marTop w:val="0"/>
              <w:marBottom w:val="0"/>
              <w:divBdr>
                <w:top w:val="none" w:sz="0" w:space="0" w:color="auto"/>
                <w:left w:val="none" w:sz="0" w:space="0" w:color="auto"/>
                <w:bottom w:val="none" w:sz="0" w:space="0" w:color="auto"/>
                <w:right w:val="none" w:sz="0" w:space="0" w:color="auto"/>
              </w:divBdr>
            </w:div>
          </w:divsChild>
        </w:div>
        <w:div w:id="1238053469">
          <w:marLeft w:val="0"/>
          <w:marRight w:val="0"/>
          <w:marTop w:val="120"/>
          <w:marBottom w:val="0"/>
          <w:divBdr>
            <w:top w:val="none" w:sz="0" w:space="0" w:color="auto"/>
            <w:left w:val="none" w:sz="0" w:space="0" w:color="auto"/>
            <w:bottom w:val="none" w:sz="0" w:space="0" w:color="auto"/>
            <w:right w:val="none" w:sz="0" w:space="0" w:color="auto"/>
          </w:divBdr>
          <w:divsChild>
            <w:div w:id="1878156243">
              <w:marLeft w:val="0"/>
              <w:marRight w:val="0"/>
              <w:marTop w:val="0"/>
              <w:marBottom w:val="0"/>
              <w:divBdr>
                <w:top w:val="none" w:sz="0" w:space="0" w:color="auto"/>
                <w:left w:val="none" w:sz="0" w:space="0" w:color="auto"/>
                <w:bottom w:val="none" w:sz="0" w:space="0" w:color="auto"/>
                <w:right w:val="none" w:sz="0" w:space="0" w:color="auto"/>
              </w:divBdr>
            </w:div>
          </w:divsChild>
        </w:div>
        <w:div w:id="1807889143">
          <w:marLeft w:val="0"/>
          <w:marRight w:val="0"/>
          <w:marTop w:val="120"/>
          <w:marBottom w:val="0"/>
          <w:divBdr>
            <w:top w:val="none" w:sz="0" w:space="0" w:color="auto"/>
            <w:left w:val="none" w:sz="0" w:space="0" w:color="auto"/>
            <w:bottom w:val="none" w:sz="0" w:space="0" w:color="auto"/>
            <w:right w:val="none" w:sz="0" w:space="0" w:color="auto"/>
          </w:divBdr>
          <w:divsChild>
            <w:div w:id="764035436">
              <w:marLeft w:val="0"/>
              <w:marRight w:val="0"/>
              <w:marTop w:val="0"/>
              <w:marBottom w:val="0"/>
              <w:divBdr>
                <w:top w:val="none" w:sz="0" w:space="0" w:color="auto"/>
                <w:left w:val="none" w:sz="0" w:space="0" w:color="auto"/>
                <w:bottom w:val="none" w:sz="0" w:space="0" w:color="auto"/>
                <w:right w:val="none" w:sz="0" w:space="0" w:color="auto"/>
              </w:divBdr>
            </w:div>
          </w:divsChild>
        </w:div>
        <w:div w:id="862481314">
          <w:marLeft w:val="0"/>
          <w:marRight w:val="0"/>
          <w:marTop w:val="120"/>
          <w:marBottom w:val="0"/>
          <w:divBdr>
            <w:top w:val="none" w:sz="0" w:space="0" w:color="auto"/>
            <w:left w:val="none" w:sz="0" w:space="0" w:color="auto"/>
            <w:bottom w:val="none" w:sz="0" w:space="0" w:color="auto"/>
            <w:right w:val="none" w:sz="0" w:space="0" w:color="auto"/>
          </w:divBdr>
          <w:divsChild>
            <w:div w:id="1297562117">
              <w:marLeft w:val="0"/>
              <w:marRight w:val="0"/>
              <w:marTop w:val="0"/>
              <w:marBottom w:val="0"/>
              <w:divBdr>
                <w:top w:val="none" w:sz="0" w:space="0" w:color="auto"/>
                <w:left w:val="none" w:sz="0" w:space="0" w:color="auto"/>
                <w:bottom w:val="none" w:sz="0" w:space="0" w:color="auto"/>
                <w:right w:val="none" w:sz="0" w:space="0" w:color="auto"/>
              </w:divBdr>
            </w:div>
            <w:div w:id="1890920622">
              <w:marLeft w:val="0"/>
              <w:marRight w:val="0"/>
              <w:marTop w:val="0"/>
              <w:marBottom w:val="0"/>
              <w:divBdr>
                <w:top w:val="none" w:sz="0" w:space="0" w:color="auto"/>
                <w:left w:val="none" w:sz="0" w:space="0" w:color="auto"/>
                <w:bottom w:val="none" w:sz="0" w:space="0" w:color="auto"/>
                <w:right w:val="none" w:sz="0" w:space="0" w:color="auto"/>
              </w:divBdr>
            </w:div>
          </w:divsChild>
        </w:div>
        <w:div w:id="1018316722">
          <w:marLeft w:val="0"/>
          <w:marRight w:val="0"/>
          <w:marTop w:val="120"/>
          <w:marBottom w:val="0"/>
          <w:divBdr>
            <w:top w:val="none" w:sz="0" w:space="0" w:color="auto"/>
            <w:left w:val="none" w:sz="0" w:space="0" w:color="auto"/>
            <w:bottom w:val="none" w:sz="0" w:space="0" w:color="auto"/>
            <w:right w:val="none" w:sz="0" w:space="0" w:color="auto"/>
          </w:divBdr>
          <w:divsChild>
            <w:div w:id="1400832732">
              <w:marLeft w:val="0"/>
              <w:marRight w:val="0"/>
              <w:marTop w:val="0"/>
              <w:marBottom w:val="0"/>
              <w:divBdr>
                <w:top w:val="none" w:sz="0" w:space="0" w:color="auto"/>
                <w:left w:val="none" w:sz="0" w:space="0" w:color="auto"/>
                <w:bottom w:val="none" w:sz="0" w:space="0" w:color="auto"/>
                <w:right w:val="none" w:sz="0" w:space="0" w:color="auto"/>
              </w:divBdr>
            </w:div>
          </w:divsChild>
        </w:div>
        <w:div w:id="527253803">
          <w:marLeft w:val="0"/>
          <w:marRight w:val="0"/>
          <w:marTop w:val="120"/>
          <w:marBottom w:val="0"/>
          <w:divBdr>
            <w:top w:val="none" w:sz="0" w:space="0" w:color="auto"/>
            <w:left w:val="none" w:sz="0" w:space="0" w:color="auto"/>
            <w:bottom w:val="none" w:sz="0" w:space="0" w:color="auto"/>
            <w:right w:val="none" w:sz="0" w:space="0" w:color="auto"/>
          </w:divBdr>
          <w:divsChild>
            <w:div w:id="231429884">
              <w:marLeft w:val="0"/>
              <w:marRight w:val="0"/>
              <w:marTop w:val="0"/>
              <w:marBottom w:val="0"/>
              <w:divBdr>
                <w:top w:val="none" w:sz="0" w:space="0" w:color="auto"/>
                <w:left w:val="none" w:sz="0" w:space="0" w:color="auto"/>
                <w:bottom w:val="none" w:sz="0" w:space="0" w:color="auto"/>
                <w:right w:val="none" w:sz="0" w:space="0" w:color="auto"/>
              </w:divBdr>
            </w:div>
          </w:divsChild>
        </w:div>
        <w:div w:id="1883133481">
          <w:marLeft w:val="0"/>
          <w:marRight w:val="0"/>
          <w:marTop w:val="120"/>
          <w:marBottom w:val="0"/>
          <w:divBdr>
            <w:top w:val="none" w:sz="0" w:space="0" w:color="auto"/>
            <w:left w:val="none" w:sz="0" w:space="0" w:color="auto"/>
            <w:bottom w:val="none" w:sz="0" w:space="0" w:color="auto"/>
            <w:right w:val="none" w:sz="0" w:space="0" w:color="auto"/>
          </w:divBdr>
          <w:divsChild>
            <w:div w:id="624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noitietnghean.vn/"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benhviennoitietna" TargetMode="Externa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hyperlink" Target="https://benhviennoitietnghean.v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acebook.com/benhviennoitietna"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79282-937D-44F0-97E9-25828275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2</cp:revision>
  <dcterms:created xsi:type="dcterms:W3CDTF">2025-11-11T16:08:00Z</dcterms:created>
  <dcterms:modified xsi:type="dcterms:W3CDTF">2025-11-11T16:08:00Z</dcterms:modified>
</cp:coreProperties>
</file>